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BC2F" w14:textId="33C56385" w:rsidR="00BF63A3" w:rsidRPr="00755943" w:rsidRDefault="00BF63A3" w:rsidP="00084ADC">
      <w:pPr>
        <w:spacing w:before="120" w:after="0" w:line="240" w:lineRule="auto"/>
        <w:jc w:val="center"/>
        <w:rPr>
          <w:rFonts w:ascii="Times New Roman" w:hAnsi="Times New Roman"/>
          <w:b/>
          <w:sz w:val="20"/>
          <w:szCs w:val="20"/>
        </w:rPr>
      </w:pPr>
      <w:bookmarkStart w:id="0" w:name="_Toc370455281"/>
      <w:r w:rsidRPr="00755943">
        <w:rPr>
          <w:rFonts w:ascii="Times New Roman" w:hAnsi="Times New Roman"/>
          <w:b/>
          <w:sz w:val="20"/>
          <w:szCs w:val="20"/>
        </w:rPr>
        <w:t xml:space="preserve">HƯỚNG DẪN VỀ YÊU CẦU CỦA </w:t>
      </w:r>
      <w:bookmarkStart w:id="1" w:name="_Toc370455282"/>
      <w:bookmarkEnd w:id="0"/>
      <w:r w:rsidRPr="00755943">
        <w:rPr>
          <w:rFonts w:ascii="Times New Roman" w:hAnsi="Times New Roman"/>
          <w:b/>
          <w:sz w:val="20"/>
          <w:szCs w:val="20"/>
        </w:rPr>
        <w:t>CHUYÊN ĐỀ TIẾN SĨ</w:t>
      </w:r>
      <w:bookmarkEnd w:id="1"/>
    </w:p>
    <w:p w14:paraId="0D613C88" w14:textId="77777777" w:rsidR="00BF63A3" w:rsidRPr="00E23FD7" w:rsidRDefault="00BF63A3" w:rsidP="00BF63A3">
      <w:pPr>
        <w:spacing w:after="0" w:line="240" w:lineRule="auto"/>
        <w:jc w:val="center"/>
        <w:rPr>
          <w:rFonts w:ascii="Times New Roman" w:hAnsi="Times New Roman"/>
          <w:i/>
          <w:sz w:val="26"/>
          <w:szCs w:val="26"/>
        </w:rPr>
      </w:pPr>
      <w:r>
        <w:rPr>
          <w:rFonts w:ascii="Times New Roman" w:hAnsi="Times New Roman"/>
          <w:i/>
          <w:noProof/>
          <w:sz w:val="26"/>
          <w:szCs w:val="26"/>
        </w:rPr>
        <mc:AlternateContent>
          <mc:Choice Requires="wps">
            <w:drawing>
              <wp:anchor distT="0" distB="0" distL="114300" distR="114300" simplePos="0" relativeHeight="251659264" behindDoc="0" locked="0" layoutInCell="1" allowOverlap="1" wp14:anchorId="7786C884" wp14:editId="08C760E0">
                <wp:simplePos x="0" y="0"/>
                <wp:positionH relativeFrom="column">
                  <wp:posOffset>884555</wp:posOffset>
                </wp:positionH>
                <wp:positionV relativeFrom="paragraph">
                  <wp:posOffset>62230</wp:posOffset>
                </wp:positionV>
                <wp:extent cx="4019550" cy="0"/>
                <wp:effectExtent l="8255" t="8255" r="1079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8D18C" id="_x0000_t32" coordsize="21600,21600" o:spt="32" o:oned="t" path="m,l21600,21600e" filled="f">
                <v:path arrowok="t" fillok="f" o:connecttype="none"/>
                <o:lock v:ext="edit" shapetype="t"/>
              </v:shapetype>
              <v:shape id="Straight Arrow Connector 1" o:spid="_x0000_s1026" type="#_x0000_t32" style="position:absolute;margin-left:69.65pt;margin-top:4.9pt;width:3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Bh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sSRfT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IxNn3XaAAAABwEAAA8AAABkcnMvZG93bnJldi54bWxM&#10;j0FPg0AQhe8m/ofNmHgxdimNVpClaUw8eLRt4nXKjoCys4RdCvbXO3rR45f38uabYjO7Tp1oCK1n&#10;A8tFAoq48rbl2sBh/3z7ACpEZIudZzLwRQE25eVFgbn1E7/SaRdrJSMccjTQxNjnWoeqIYdh4Xti&#10;yd794DAKDrW2A04y7jqdJsm9dtiyXGiwp6eGqs/d6AxQGO+WyTZz9eHlPN28peePqd8bc301bx9B&#10;RZrjXxl+9EUdSnE6+pFtUJ3wKltJ1UAmH0i+XqfCx1/WZaH/+5ffAAAA//8DAFBLAQItABQABgAI&#10;AAAAIQC2gziS/gAAAOEBAAATAAAAAAAAAAAAAAAAAAAAAABbQ29udGVudF9UeXBlc10ueG1sUEsB&#10;Ai0AFAAGAAgAAAAhADj9If/WAAAAlAEAAAsAAAAAAAAAAAAAAAAALwEAAF9yZWxzLy5yZWxzUEsB&#10;Ai0AFAAGAAgAAAAhACKBgGElAgAASgQAAA4AAAAAAAAAAAAAAAAALgIAAGRycy9lMm9Eb2MueG1s&#10;UEsBAi0AFAAGAAgAAAAhAIxNn3XaAAAABwEAAA8AAAAAAAAAAAAAAAAAfwQAAGRycy9kb3ducmV2&#10;LnhtbFBLBQYAAAAABAAEAPMAAACGBQAAAAA=&#10;"/>
            </w:pict>
          </mc:Fallback>
        </mc:AlternateContent>
      </w:r>
    </w:p>
    <w:p w14:paraId="665BDEA2" w14:textId="77777777" w:rsidR="00BF63A3" w:rsidRPr="00E23FD7" w:rsidRDefault="00BF63A3" w:rsidP="00BF63A3">
      <w:pPr>
        <w:spacing w:before="120" w:after="0" w:line="240" w:lineRule="auto"/>
        <w:jc w:val="center"/>
        <w:rPr>
          <w:rFonts w:ascii="Times New Roman" w:hAnsi="Times New Roman"/>
          <w:b/>
          <w:sz w:val="26"/>
          <w:szCs w:val="26"/>
        </w:rPr>
      </w:pPr>
      <w:r w:rsidRPr="00E23FD7">
        <w:rPr>
          <w:rFonts w:ascii="Times New Roman" w:hAnsi="Times New Roman"/>
          <w:b/>
          <w:sz w:val="26"/>
          <w:szCs w:val="26"/>
        </w:rPr>
        <w:t>Phần 1:</w:t>
      </w:r>
    </w:p>
    <w:p w14:paraId="6D78D3A7" w14:textId="77777777" w:rsidR="00BF63A3" w:rsidRPr="00E23FD7" w:rsidRDefault="00BF63A3" w:rsidP="00BF63A3">
      <w:pPr>
        <w:spacing w:before="120" w:after="0" w:line="240" w:lineRule="auto"/>
        <w:jc w:val="center"/>
        <w:rPr>
          <w:rFonts w:ascii="Times New Roman" w:hAnsi="Times New Roman"/>
          <w:b/>
          <w:sz w:val="26"/>
          <w:szCs w:val="26"/>
        </w:rPr>
      </w:pPr>
      <w:r w:rsidRPr="00E23FD7">
        <w:rPr>
          <w:rFonts w:ascii="Times New Roman" w:hAnsi="Times New Roman"/>
          <w:b/>
          <w:sz w:val="26"/>
          <w:szCs w:val="26"/>
        </w:rPr>
        <w:t>THÔNG TIN CHUNG VỀ CHUYÊN ĐỀ</w:t>
      </w:r>
    </w:p>
    <w:p w14:paraId="4F5C8F99" w14:textId="77777777" w:rsidR="00BF63A3" w:rsidRPr="00E23FD7" w:rsidRDefault="00BF63A3" w:rsidP="00BF63A3">
      <w:pPr>
        <w:numPr>
          <w:ilvl w:val="0"/>
          <w:numId w:val="1"/>
        </w:numPr>
        <w:spacing w:after="0" w:line="240" w:lineRule="auto"/>
        <w:ind w:left="568" w:hanging="284"/>
        <w:jc w:val="both"/>
        <w:rPr>
          <w:rFonts w:ascii="Times New Roman" w:hAnsi="Times New Roman"/>
          <w:sz w:val="26"/>
          <w:szCs w:val="26"/>
        </w:rPr>
      </w:pPr>
      <w:r w:rsidRPr="00E23FD7">
        <w:rPr>
          <w:rFonts w:ascii="Times New Roman" w:hAnsi="Times New Roman"/>
          <w:sz w:val="26"/>
          <w:szCs w:val="26"/>
        </w:rPr>
        <w:t>Tên chuyên đề</w:t>
      </w:r>
    </w:p>
    <w:p w14:paraId="2CFDCA02" w14:textId="77777777" w:rsidR="00BF63A3" w:rsidRPr="00E23FD7" w:rsidRDefault="00BF63A3" w:rsidP="00BF63A3">
      <w:pPr>
        <w:numPr>
          <w:ilvl w:val="0"/>
          <w:numId w:val="1"/>
        </w:numPr>
        <w:spacing w:after="0" w:line="240" w:lineRule="auto"/>
        <w:ind w:left="567" w:hanging="283"/>
        <w:jc w:val="both"/>
        <w:rPr>
          <w:rFonts w:ascii="Times New Roman" w:hAnsi="Times New Roman"/>
          <w:sz w:val="26"/>
          <w:szCs w:val="26"/>
        </w:rPr>
      </w:pPr>
      <w:r w:rsidRPr="00E23FD7">
        <w:rPr>
          <w:rFonts w:ascii="Times New Roman" w:hAnsi="Times New Roman"/>
          <w:sz w:val="26"/>
          <w:szCs w:val="26"/>
        </w:rPr>
        <w:t>Mục lục</w:t>
      </w:r>
    </w:p>
    <w:p w14:paraId="1F3B7802" w14:textId="77777777" w:rsidR="00BF63A3" w:rsidRPr="00E23FD7" w:rsidRDefault="00BF63A3" w:rsidP="00BF63A3">
      <w:pPr>
        <w:numPr>
          <w:ilvl w:val="0"/>
          <w:numId w:val="1"/>
        </w:numPr>
        <w:spacing w:after="0" w:line="240" w:lineRule="auto"/>
        <w:ind w:left="567" w:hanging="283"/>
        <w:jc w:val="both"/>
        <w:rPr>
          <w:rFonts w:ascii="Times New Roman" w:hAnsi="Times New Roman"/>
          <w:sz w:val="26"/>
          <w:szCs w:val="26"/>
        </w:rPr>
      </w:pPr>
      <w:r w:rsidRPr="00E23FD7">
        <w:rPr>
          <w:rFonts w:ascii="Times New Roman" w:hAnsi="Times New Roman"/>
          <w:sz w:val="26"/>
          <w:szCs w:val="26"/>
        </w:rPr>
        <w:t>Tóm tắt</w:t>
      </w:r>
    </w:p>
    <w:p w14:paraId="4777B0EE" w14:textId="77777777" w:rsidR="00BF63A3" w:rsidRPr="00E23FD7" w:rsidRDefault="00BF63A3" w:rsidP="00BF63A3">
      <w:pPr>
        <w:numPr>
          <w:ilvl w:val="0"/>
          <w:numId w:val="1"/>
        </w:numPr>
        <w:spacing w:after="0" w:line="240" w:lineRule="auto"/>
        <w:ind w:left="567" w:hanging="283"/>
        <w:jc w:val="both"/>
        <w:rPr>
          <w:rFonts w:ascii="Times New Roman" w:hAnsi="Times New Roman"/>
          <w:sz w:val="26"/>
          <w:szCs w:val="26"/>
        </w:rPr>
      </w:pPr>
      <w:r w:rsidRPr="00E23FD7">
        <w:rPr>
          <w:rFonts w:ascii="Times New Roman" w:hAnsi="Times New Roman"/>
          <w:sz w:val="26"/>
          <w:szCs w:val="26"/>
        </w:rPr>
        <w:t>Danh mục từ viết tắt, các định nghĩa hay khái niệm thuật ngữ (nếu có)</w:t>
      </w:r>
    </w:p>
    <w:p w14:paraId="55CB69E2" w14:textId="77777777" w:rsidR="00BF63A3" w:rsidRPr="00E23FD7" w:rsidRDefault="00BF63A3" w:rsidP="00BF63A3">
      <w:pPr>
        <w:spacing w:before="120" w:after="0" w:line="240" w:lineRule="auto"/>
        <w:jc w:val="center"/>
        <w:rPr>
          <w:rFonts w:ascii="Times New Roman" w:hAnsi="Times New Roman"/>
          <w:b/>
          <w:sz w:val="26"/>
          <w:szCs w:val="26"/>
        </w:rPr>
      </w:pPr>
      <w:r w:rsidRPr="00E23FD7">
        <w:rPr>
          <w:rFonts w:ascii="Times New Roman" w:hAnsi="Times New Roman"/>
          <w:b/>
          <w:sz w:val="26"/>
          <w:szCs w:val="26"/>
        </w:rPr>
        <w:t>Phần 2:</w:t>
      </w:r>
    </w:p>
    <w:p w14:paraId="77A9F19E" w14:textId="77777777" w:rsidR="00BF63A3" w:rsidRPr="00E23FD7" w:rsidRDefault="00BF63A3" w:rsidP="00BF63A3">
      <w:pPr>
        <w:spacing w:after="0" w:line="240" w:lineRule="auto"/>
        <w:jc w:val="center"/>
        <w:rPr>
          <w:rFonts w:ascii="Times New Roman" w:hAnsi="Times New Roman"/>
          <w:b/>
          <w:sz w:val="26"/>
          <w:szCs w:val="26"/>
        </w:rPr>
      </w:pPr>
      <w:r w:rsidRPr="00E23FD7">
        <w:rPr>
          <w:rFonts w:ascii="Times New Roman" w:hAnsi="Times New Roman"/>
          <w:b/>
          <w:sz w:val="26"/>
          <w:szCs w:val="26"/>
        </w:rPr>
        <w:t>NỘI DUNG CHUYÊN ĐỀ</w:t>
      </w:r>
    </w:p>
    <w:p w14:paraId="4DA73787" w14:textId="77777777" w:rsidR="00BF63A3" w:rsidRPr="00E23FD7" w:rsidRDefault="00BF63A3" w:rsidP="00084ADC">
      <w:pPr>
        <w:spacing w:before="120" w:after="120" w:line="360" w:lineRule="auto"/>
        <w:ind w:firstLine="288"/>
        <w:jc w:val="both"/>
        <w:rPr>
          <w:rFonts w:ascii="Times New Roman" w:hAnsi="Times New Roman"/>
          <w:b/>
          <w:sz w:val="26"/>
          <w:szCs w:val="26"/>
        </w:rPr>
      </w:pPr>
      <w:r w:rsidRPr="00E23FD7">
        <w:rPr>
          <w:rFonts w:ascii="Times New Roman" w:hAnsi="Times New Roman"/>
          <w:b/>
          <w:sz w:val="26"/>
          <w:szCs w:val="26"/>
        </w:rPr>
        <w:t>2.1 Đặt vấn đề</w:t>
      </w:r>
    </w:p>
    <w:p w14:paraId="230A1D12" w14:textId="77777777" w:rsidR="00BF63A3" w:rsidRPr="00E23FD7" w:rsidRDefault="00BF63A3" w:rsidP="00084ADC">
      <w:pPr>
        <w:spacing w:before="120" w:after="120" w:line="360" w:lineRule="auto"/>
        <w:ind w:firstLine="288"/>
        <w:jc w:val="both"/>
        <w:rPr>
          <w:rFonts w:ascii="Times New Roman" w:hAnsi="Times New Roman"/>
          <w:i/>
          <w:spacing w:val="2"/>
          <w:sz w:val="26"/>
          <w:szCs w:val="26"/>
        </w:rPr>
      </w:pPr>
      <w:r w:rsidRPr="00E23FD7">
        <w:rPr>
          <w:rFonts w:ascii="Times New Roman" w:hAnsi="Times New Roman"/>
          <w:b/>
          <w:spacing w:val="2"/>
          <w:sz w:val="26"/>
          <w:szCs w:val="26"/>
        </w:rPr>
        <w:t xml:space="preserve">2.1.1 Giới thiệu </w:t>
      </w:r>
      <w:r w:rsidRPr="00E23FD7">
        <w:rPr>
          <w:rFonts w:ascii="Times New Roman" w:hAnsi="Times New Roman"/>
          <w:i/>
          <w:spacing w:val="2"/>
          <w:sz w:val="26"/>
          <w:szCs w:val="26"/>
        </w:rPr>
        <w:t>(Giới thiệu khái quát về tình hình nghiên cứu trong và ngoài nước liên quan đến chủ đề của chuyên đề; mối quan hệ của chuyên đề với nội dung của luận án).</w:t>
      </w:r>
    </w:p>
    <w:p w14:paraId="560A0C03"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 xml:space="preserve">2.1.2 Mục tiêu </w:t>
      </w:r>
      <w:r w:rsidRPr="00E23FD7">
        <w:rPr>
          <w:rFonts w:ascii="Times New Roman" w:hAnsi="Times New Roman"/>
          <w:i/>
          <w:sz w:val="26"/>
          <w:szCs w:val="26"/>
        </w:rPr>
        <w:t>(Nêu mục tiêu cụ thể của chuyên đề)</w:t>
      </w:r>
    </w:p>
    <w:p w14:paraId="5A7BAC13" w14:textId="77777777" w:rsidR="00BF63A3" w:rsidRPr="00E23FD7" w:rsidRDefault="00BF63A3" w:rsidP="00084ADC">
      <w:pPr>
        <w:spacing w:before="120" w:after="120" w:line="360" w:lineRule="auto"/>
        <w:ind w:firstLine="288"/>
        <w:jc w:val="both"/>
        <w:rPr>
          <w:rFonts w:ascii="Times New Roman" w:hAnsi="Times New Roman"/>
          <w:sz w:val="26"/>
          <w:szCs w:val="26"/>
        </w:rPr>
      </w:pPr>
      <w:r w:rsidRPr="00E23FD7">
        <w:rPr>
          <w:rFonts w:ascii="Times New Roman" w:hAnsi="Times New Roman"/>
          <w:b/>
          <w:sz w:val="26"/>
          <w:szCs w:val="26"/>
        </w:rPr>
        <w:t>2.1.3 Nội dung</w:t>
      </w:r>
      <w:r w:rsidRPr="00E23FD7">
        <w:rPr>
          <w:rFonts w:ascii="Times New Roman" w:hAnsi="Times New Roman"/>
          <w:sz w:val="26"/>
          <w:szCs w:val="26"/>
        </w:rPr>
        <w:t xml:space="preserve"> </w:t>
      </w:r>
      <w:r w:rsidRPr="00E23FD7">
        <w:rPr>
          <w:rFonts w:ascii="Times New Roman" w:hAnsi="Times New Roman"/>
          <w:i/>
          <w:sz w:val="26"/>
          <w:szCs w:val="26"/>
        </w:rPr>
        <w:t>(Liệt kê các nội dung chính mà chuyên đề thể hiện)</w:t>
      </w:r>
      <w:r w:rsidRPr="00E23FD7">
        <w:rPr>
          <w:rFonts w:ascii="Times New Roman" w:hAnsi="Times New Roman"/>
          <w:sz w:val="26"/>
          <w:szCs w:val="26"/>
        </w:rPr>
        <w:t xml:space="preserve"> </w:t>
      </w:r>
    </w:p>
    <w:p w14:paraId="55853EB3"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2.1.4 Giới hạn của chuyên đề (nếu có)</w:t>
      </w:r>
      <w:r w:rsidRPr="00E23FD7">
        <w:rPr>
          <w:rFonts w:ascii="Times New Roman" w:hAnsi="Times New Roman"/>
          <w:sz w:val="26"/>
          <w:szCs w:val="26"/>
        </w:rPr>
        <w:t xml:space="preserve">: </w:t>
      </w:r>
      <w:r w:rsidRPr="00E23FD7">
        <w:rPr>
          <w:rFonts w:ascii="Times New Roman" w:hAnsi="Times New Roman"/>
          <w:i/>
          <w:sz w:val="26"/>
          <w:szCs w:val="26"/>
        </w:rPr>
        <w:t xml:space="preserve">Giới hạn về nội dung, lĩnh vực của chuyên đề, không gian, thời gian,… </w:t>
      </w:r>
    </w:p>
    <w:p w14:paraId="73C34525"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2.1.5 Ý nghĩa:</w:t>
      </w:r>
      <w:r w:rsidRPr="00E23FD7">
        <w:rPr>
          <w:rFonts w:ascii="Times New Roman" w:hAnsi="Times New Roman"/>
          <w:sz w:val="26"/>
          <w:szCs w:val="26"/>
        </w:rPr>
        <w:t xml:space="preserve"> </w:t>
      </w:r>
      <w:r w:rsidRPr="00E23FD7">
        <w:rPr>
          <w:rFonts w:ascii="Times New Roman" w:hAnsi="Times New Roman"/>
          <w:i/>
          <w:sz w:val="26"/>
          <w:szCs w:val="26"/>
        </w:rPr>
        <w:t>Chuyên đề có ý nghĩ gì về mặt học thuật, đặc biệt liên quan đến nội dung của luận án, của kiến thức cá nhân về lĩnh vực nghiên cứu</w:t>
      </w:r>
    </w:p>
    <w:p w14:paraId="2540A0C4"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2.2 Phương pháp nghiên cứu</w:t>
      </w:r>
      <w:r w:rsidRPr="00E23FD7">
        <w:rPr>
          <w:rFonts w:ascii="Times New Roman" w:hAnsi="Times New Roman"/>
          <w:sz w:val="26"/>
          <w:szCs w:val="26"/>
        </w:rPr>
        <w:t xml:space="preserve"> </w:t>
      </w:r>
      <w:r w:rsidRPr="00E23FD7">
        <w:rPr>
          <w:rFonts w:ascii="Times New Roman" w:hAnsi="Times New Roman"/>
          <w:i/>
          <w:sz w:val="26"/>
          <w:szCs w:val="26"/>
        </w:rPr>
        <w:t xml:space="preserve">(Trình bày rõ các phương pháp nghiên cứu áp dụng nhằm đạt được mục tiêu đặt ra của chuyên đề; ví dụ như phương pháp thu thập tài liệu, phương pháp tổng hợp và xử lý tài liệu/kết quả, nếu chuyên đề có lồng ghép nội dung từ nghiên cứu của nghiên cứu sinh thì trình bày rõ phương pháp thực hiện,…) </w:t>
      </w:r>
    </w:p>
    <w:p w14:paraId="3B6450A7"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2.3 Kết quả và thảo luận</w:t>
      </w:r>
      <w:r w:rsidRPr="00E23FD7">
        <w:rPr>
          <w:rFonts w:ascii="Times New Roman" w:hAnsi="Times New Roman"/>
          <w:sz w:val="26"/>
          <w:szCs w:val="26"/>
        </w:rPr>
        <w:t xml:space="preserve"> </w:t>
      </w:r>
      <w:r w:rsidRPr="00E23FD7">
        <w:rPr>
          <w:rFonts w:ascii="Times New Roman" w:hAnsi="Times New Roman"/>
          <w:i/>
          <w:sz w:val="26"/>
          <w:szCs w:val="26"/>
        </w:rPr>
        <w:t>(Phải trình bày kết quả nghiên cứu trong và ngoài nước về chủ đề của chuyên đề, trích dẫn cần ngắn gọn, xúc tích, có trọng tâm, sử dụng đúng văn phong khoa học,… Lưu ý là phải lồng ghép các ý kiến thảo luận của mình)</w:t>
      </w:r>
    </w:p>
    <w:p w14:paraId="1276DB28"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t>2.4 Kết luận và đề xuất</w:t>
      </w:r>
      <w:r w:rsidRPr="00E23FD7">
        <w:rPr>
          <w:rFonts w:ascii="Times New Roman" w:hAnsi="Times New Roman"/>
          <w:sz w:val="26"/>
          <w:szCs w:val="26"/>
        </w:rPr>
        <w:t xml:space="preserve"> </w:t>
      </w:r>
      <w:r w:rsidRPr="00E23FD7">
        <w:rPr>
          <w:rFonts w:ascii="Times New Roman" w:hAnsi="Times New Roman"/>
          <w:i/>
          <w:sz w:val="26"/>
          <w:szCs w:val="26"/>
        </w:rPr>
        <w:t>(Trình bày những kết quả quan trọng rút ra từ sự tổng hợp các kết quả nghiên cứu đã có trong/ngoài nước hay của tác giả nghiên cứu, những vấn đề còn khuyết/chưa được nghiên cứu và đề xuất nghiên cứu tiếp theo, đặc biệt liên hệ với đề tài của nghiên cứu sinh)</w:t>
      </w:r>
    </w:p>
    <w:p w14:paraId="74C241C1" w14:textId="77777777" w:rsidR="00BF63A3" w:rsidRPr="00E23FD7" w:rsidRDefault="00BF63A3" w:rsidP="00084ADC">
      <w:pPr>
        <w:spacing w:before="120" w:after="120" w:line="360" w:lineRule="auto"/>
        <w:ind w:firstLine="288"/>
        <w:jc w:val="both"/>
        <w:rPr>
          <w:rFonts w:ascii="Times New Roman" w:hAnsi="Times New Roman"/>
          <w:i/>
          <w:sz w:val="26"/>
          <w:szCs w:val="26"/>
        </w:rPr>
      </w:pPr>
      <w:r w:rsidRPr="00E23FD7">
        <w:rPr>
          <w:rFonts w:ascii="Times New Roman" w:hAnsi="Times New Roman"/>
          <w:b/>
          <w:sz w:val="26"/>
          <w:szCs w:val="26"/>
        </w:rPr>
        <w:lastRenderedPageBreak/>
        <w:t>Tài liệu tham khảo</w:t>
      </w:r>
      <w:r w:rsidRPr="00E23FD7">
        <w:rPr>
          <w:rFonts w:ascii="Times New Roman" w:hAnsi="Times New Roman"/>
          <w:sz w:val="26"/>
          <w:szCs w:val="26"/>
        </w:rPr>
        <w:t xml:space="preserve"> </w:t>
      </w:r>
      <w:r w:rsidRPr="00E23FD7">
        <w:rPr>
          <w:rFonts w:ascii="Times New Roman" w:hAnsi="Times New Roman"/>
          <w:i/>
          <w:sz w:val="26"/>
          <w:szCs w:val="26"/>
        </w:rPr>
        <w:t>(Liệt kê tất cả tài liệu có trích dẫn trong bài viết theo đúng qui định)</w:t>
      </w:r>
    </w:p>
    <w:p w14:paraId="5B617A1B" w14:textId="43A8F807" w:rsidR="00BF63A3" w:rsidRPr="00084ADC" w:rsidRDefault="00BF63A3" w:rsidP="00084ADC">
      <w:pPr>
        <w:spacing w:before="120" w:after="120" w:line="360" w:lineRule="auto"/>
        <w:ind w:firstLine="288"/>
        <w:jc w:val="both"/>
        <w:rPr>
          <w:rFonts w:ascii="Times New Roman" w:hAnsi="Times New Roman"/>
          <w:color w:val="EE0000"/>
          <w:sz w:val="26"/>
          <w:szCs w:val="26"/>
        </w:rPr>
      </w:pPr>
      <w:r w:rsidRPr="00084ADC">
        <w:rPr>
          <w:rFonts w:ascii="Times New Roman" w:hAnsi="Times New Roman"/>
          <w:b/>
          <w:i/>
          <w:color w:val="EE0000"/>
          <w:sz w:val="26"/>
          <w:szCs w:val="26"/>
        </w:rPr>
        <w:t>Lưu ý</w:t>
      </w:r>
      <w:r w:rsidRPr="00084ADC">
        <w:rPr>
          <w:rFonts w:ascii="Times New Roman" w:hAnsi="Times New Roman"/>
          <w:i/>
          <w:color w:val="EE0000"/>
          <w:sz w:val="26"/>
          <w:szCs w:val="26"/>
        </w:rPr>
        <w:t xml:space="preserve">: Hình thức và cách viết </w:t>
      </w:r>
      <w:r w:rsidR="00622E9B" w:rsidRPr="00084ADC">
        <w:rPr>
          <w:rFonts w:ascii="Times New Roman" w:hAnsi="Times New Roman"/>
          <w:i/>
          <w:color w:val="EE0000"/>
          <w:sz w:val="26"/>
          <w:szCs w:val="26"/>
        </w:rPr>
        <w:t>chuyên đề</w:t>
      </w:r>
      <w:r w:rsidRPr="00084ADC">
        <w:rPr>
          <w:rFonts w:ascii="Times New Roman" w:hAnsi="Times New Roman"/>
          <w:i/>
          <w:color w:val="EE0000"/>
          <w:sz w:val="26"/>
          <w:szCs w:val="26"/>
        </w:rPr>
        <w:t xml:space="preserve"> phải tuân thủ như</w:t>
      </w:r>
      <w:r w:rsidRPr="00084ADC">
        <w:rPr>
          <w:rFonts w:ascii="Times New Roman" w:hAnsi="Times New Roman"/>
          <w:b/>
          <w:color w:val="EE0000"/>
          <w:sz w:val="26"/>
          <w:szCs w:val="26"/>
        </w:rPr>
        <w:t xml:space="preserve"> </w:t>
      </w:r>
      <w:r w:rsidRPr="00084ADC">
        <w:rPr>
          <w:rFonts w:ascii="Times New Roman" w:hAnsi="Times New Roman"/>
          <w:i/>
          <w:color w:val="EE0000"/>
          <w:sz w:val="26"/>
          <w:szCs w:val="26"/>
        </w:rPr>
        <w:t>Quy định về viết luận văn CH và luận án tiến sĩ do Trường ấn hành</w:t>
      </w:r>
    </w:p>
    <w:p w14:paraId="4596345A" w14:textId="77777777" w:rsidR="00E96BC0" w:rsidRDefault="00E96BC0" w:rsidP="00BF63A3"/>
    <w:sectPr w:rsidR="00E96BC0" w:rsidSect="005A63A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202B"/>
    <w:multiLevelType w:val="hybridMultilevel"/>
    <w:tmpl w:val="A702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17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DQyMjO3MDQwMzFR0lEKTi0uzszPAykwrAUAOXNPMCwAAAA="/>
  </w:docVars>
  <w:rsids>
    <w:rsidRoot w:val="00BF63A3"/>
    <w:rsid w:val="00084ADC"/>
    <w:rsid w:val="00353C1F"/>
    <w:rsid w:val="005A63AE"/>
    <w:rsid w:val="00622E9B"/>
    <w:rsid w:val="008F6DBF"/>
    <w:rsid w:val="00BF63A3"/>
    <w:rsid w:val="00E9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7A97A"/>
  <w15:chartTrackingRefBased/>
  <w15:docId w15:val="{7118090C-D4D8-443A-85EB-1B57A0B3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A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1436</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Văn Đại</cp:lastModifiedBy>
  <cp:revision>5</cp:revision>
  <dcterms:created xsi:type="dcterms:W3CDTF">2025-07-23T02:00:00Z</dcterms:created>
  <dcterms:modified xsi:type="dcterms:W3CDTF">2025-10-22T10:13:00Z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7e847525-e77a-4722-98bb-ff94161f8d5e</vt:lpwstr>
  </property>
</Properties>
</file>